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6879" w:rsidRDefault="007F2831">
      <w:pPr>
        <w:spacing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Participating schools in pilot year 2021 Buki di Pret Aruba</w:t>
      </w:r>
    </w:p>
    <w:p w14:paraId="00000002" w14:textId="77777777" w:rsidR="00F16879" w:rsidRDefault="00F16879">
      <w:pPr>
        <w:spacing w:line="240" w:lineRule="auto"/>
        <w:rPr>
          <w:u w:val="single"/>
        </w:rPr>
      </w:pPr>
    </w:p>
    <w:p w14:paraId="00000003" w14:textId="77777777" w:rsidR="00F16879" w:rsidRDefault="007F2831">
      <w:pPr>
        <w:spacing w:line="240" w:lineRule="auto"/>
        <w:rPr>
          <w:highlight w:val="green"/>
          <w:u w:val="single"/>
        </w:rPr>
      </w:pPr>
      <w:r>
        <w:rPr>
          <w:u w:val="single"/>
        </w:rPr>
        <w:t>Oranjestad:</w:t>
      </w:r>
    </w:p>
    <w:p w14:paraId="00000004" w14:textId="77777777" w:rsidR="00F16879" w:rsidRDefault="007F2831">
      <w:pPr>
        <w:spacing w:line="240" w:lineRule="auto"/>
      </w:pPr>
      <w:r>
        <w:t>Colegio Bon Bini</w:t>
      </w:r>
    </w:p>
    <w:p w14:paraId="00000005" w14:textId="77777777" w:rsidR="00F16879" w:rsidRDefault="007F2831">
      <w:pPr>
        <w:spacing w:line="240" w:lineRule="auto"/>
      </w:pPr>
      <w:r>
        <w:t xml:space="preserve">Sint Fransiscuscollege  </w:t>
      </w:r>
      <w:r>
        <w:tab/>
      </w:r>
      <w:r>
        <w:tab/>
      </w:r>
      <w:r>
        <w:tab/>
      </w:r>
    </w:p>
    <w:p w14:paraId="00000006" w14:textId="77777777" w:rsidR="00F16879" w:rsidRDefault="007F2831">
      <w:pPr>
        <w:spacing w:line="240" w:lineRule="auto"/>
      </w:pPr>
      <w:r>
        <w:t>Rosario college</w:t>
      </w:r>
    </w:p>
    <w:p w14:paraId="00000007" w14:textId="77777777" w:rsidR="00F16879" w:rsidRDefault="00F16879">
      <w:pPr>
        <w:spacing w:line="240" w:lineRule="auto"/>
        <w:rPr>
          <w:u w:val="single"/>
        </w:rPr>
      </w:pPr>
    </w:p>
    <w:p w14:paraId="00000008" w14:textId="77777777" w:rsidR="00F16879" w:rsidRDefault="007F2831">
      <w:pPr>
        <w:spacing w:line="240" w:lineRule="auto"/>
      </w:pPr>
      <w:r>
        <w:rPr>
          <w:u w:val="single"/>
        </w:rPr>
        <w:t>Savaneta</w:t>
      </w:r>
      <w:r>
        <w:t xml:space="preserve">:  </w:t>
      </w:r>
    </w:p>
    <w:p w14:paraId="00000009" w14:textId="77777777" w:rsidR="00F16879" w:rsidRDefault="007F2831">
      <w:pPr>
        <w:spacing w:line="240" w:lineRule="auto"/>
      </w:pPr>
      <w:r>
        <w:t xml:space="preserve">Colegio Sagrada Curason </w:t>
      </w:r>
    </w:p>
    <w:p w14:paraId="0000000A" w14:textId="77777777" w:rsidR="00F16879" w:rsidRDefault="007F2831">
      <w:pPr>
        <w:spacing w:line="240" w:lineRule="auto"/>
      </w:pPr>
      <w:r>
        <w:rPr>
          <w:u w:val="single"/>
        </w:rPr>
        <w:t>San Nicolas:</w:t>
      </w:r>
      <w:r>
        <w:t xml:space="preserve"> </w:t>
      </w:r>
      <w:r>
        <w:br/>
        <w:t>Colegio Santa Filomena</w:t>
      </w:r>
    </w:p>
    <w:p w14:paraId="0000000B" w14:textId="77777777" w:rsidR="00F16879" w:rsidRDefault="00F16879">
      <w:pPr>
        <w:spacing w:line="240" w:lineRule="auto"/>
      </w:pPr>
    </w:p>
    <w:p w14:paraId="0000000C" w14:textId="77777777" w:rsidR="00F16879" w:rsidRDefault="007F2831">
      <w:pPr>
        <w:spacing w:line="240" w:lineRule="auto"/>
        <w:rPr>
          <w:u w:val="single"/>
        </w:rPr>
      </w:pPr>
      <w:r>
        <w:rPr>
          <w:u w:val="single"/>
        </w:rPr>
        <w:t>Sta Cruz:</w:t>
      </w:r>
    </w:p>
    <w:p w14:paraId="0000000D" w14:textId="77777777" w:rsidR="00F16879" w:rsidRDefault="007F2831">
      <w:pPr>
        <w:spacing w:line="240" w:lineRule="auto"/>
      </w:pPr>
      <w:r>
        <w:t xml:space="preserve">Cacique Macuarima school </w:t>
      </w:r>
    </w:p>
    <w:p w14:paraId="0000000E" w14:textId="77777777" w:rsidR="00F16879" w:rsidRDefault="007F2831">
      <w:pPr>
        <w:spacing w:line="240" w:lineRule="auto"/>
      </w:pPr>
      <w:r>
        <w:t>Mariaschool</w:t>
      </w:r>
    </w:p>
    <w:p w14:paraId="0000000F" w14:textId="77777777" w:rsidR="00F16879" w:rsidRDefault="00F16879">
      <w:pPr>
        <w:spacing w:line="240" w:lineRule="auto"/>
        <w:rPr>
          <w:b/>
        </w:rPr>
      </w:pPr>
    </w:p>
    <w:p w14:paraId="00000010" w14:textId="77777777" w:rsidR="00F16879" w:rsidRDefault="007F2831">
      <w:pPr>
        <w:spacing w:line="240" w:lineRule="auto"/>
      </w:pPr>
      <w:r>
        <w:rPr>
          <w:u w:val="single"/>
        </w:rPr>
        <w:t>Paradera:</w:t>
      </w:r>
      <w:r>
        <w:t xml:space="preserve"> </w:t>
      </w:r>
    </w:p>
    <w:p w14:paraId="00000011" w14:textId="77777777" w:rsidR="00F16879" w:rsidRDefault="007F2831">
      <w:pPr>
        <w:spacing w:line="240" w:lineRule="auto"/>
      </w:pPr>
      <w:r>
        <w:t xml:space="preserve">Maria Goretticollege </w:t>
      </w:r>
    </w:p>
    <w:p w14:paraId="00000012" w14:textId="77777777" w:rsidR="00F16879" w:rsidRDefault="007F2831">
      <w:pPr>
        <w:spacing w:line="240" w:lineRule="auto"/>
      </w:pPr>
      <w:r>
        <w:t xml:space="preserve">Colegio Pastoor Kranwinkel </w:t>
      </w:r>
    </w:p>
    <w:p w14:paraId="00000013" w14:textId="77777777" w:rsidR="00F16879" w:rsidRDefault="00F16879">
      <w:pPr>
        <w:spacing w:line="240" w:lineRule="auto"/>
      </w:pPr>
    </w:p>
    <w:p w14:paraId="00000014" w14:textId="77777777" w:rsidR="00F16879" w:rsidRDefault="007F2831">
      <w:pPr>
        <w:spacing w:line="240" w:lineRule="auto"/>
        <w:rPr>
          <w:u w:val="single"/>
        </w:rPr>
      </w:pPr>
      <w:r>
        <w:rPr>
          <w:u w:val="single"/>
        </w:rPr>
        <w:t xml:space="preserve">Tanki Leendert: </w:t>
      </w:r>
    </w:p>
    <w:p w14:paraId="00000015" w14:textId="77777777" w:rsidR="00F16879" w:rsidRDefault="007F2831">
      <w:pPr>
        <w:spacing w:line="240" w:lineRule="auto"/>
      </w:pPr>
      <w:r>
        <w:t>Colegio FB Tromp</w:t>
      </w:r>
    </w:p>
    <w:p w14:paraId="00000016" w14:textId="77777777" w:rsidR="00F16879" w:rsidRDefault="00F16879"/>
    <w:p w14:paraId="00000017" w14:textId="77777777" w:rsidR="00F16879" w:rsidRDefault="007F2831">
      <w:r>
        <w:t>(Total of 10 schools)</w:t>
      </w:r>
    </w:p>
    <w:sectPr w:rsidR="00F1687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79"/>
    <w:rsid w:val="007F2831"/>
    <w:rsid w:val="00F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51D2F-302C-453B-89A3-6A34767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Koning Willem I College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 Sniekers</dc:creator>
  <cp:lastModifiedBy>Aggie Sniekers</cp:lastModifiedBy>
  <cp:revision>2</cp:revision>
  <dcterms:created xsi:type="dcterms:W3CDTF">2021-06-25T16:20:00Z</dcterms:created>
  <dcterms:modified xsi:type="dcterms:W3CDTF">2021-06-25T16:20:00Z</dcterms:modified>
</cp:coreProperties>
</file>